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AF51" w14:textId="77777777" w:rsidR="00463B24" w:rsidRDefault="00162555" w:rsidP="00463B24">
      <w:pPr>
        <w:spacing w:after="0" w:line="240" w:lineRule="auto"/>
        <w:jc w:val="right"/>
        <w:rPr>
          <w:b/>
          <w:sz w:val="28"/>
          <w:szCs w:val="28"/>
          <w:lang w:val="sr-Latn-R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BA711B" wp14:editId="0391EF48">
            <wp:simplePos x="0" y="0"/>
            <wp:positionH relativeFrom="column">
              <wp:posOffset>4409441</wp:posOffset>
            </wp:positionH>
            <wp:positionV relativeFrom="paragraph">
              <wp:posOffset>-489355</wp:posOffset>
            </wp:positionV>
            <wp:extent cx="1064474" cy="1120081"/>
            <wp:effectExtent l="0" t="0" r="2540" b="0"/>
            <wp:wrapNone/>
            <wp:docPr id="1" name="Picture 1" descr="C:\Users\sdjurovic\AppData\Local\Microsoft\Windows\INetCache\Content.Word\logo fp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jurovic\AppData\Local\Microsoft\Windows\INetCache\Content.Word\logo fpn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96" cy="11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791" w:rsidRPr="00463B2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D40CB1" wp14:editId="2BF7B3D3">
            <wp:simplePos x="0" y="0"/>
            <wp:positionH relativeFrom="column">
              <wp:posOffset>-349077</wp:posOffset>
            </wp:positionH>
            <wp:positionV relativeFrom="paragraph">
              <wp:posOffset>-567286</wp:posOffset>
            </wp:positionV>
            <wp:extent cx="2729942" cy="1270231"/>
            <wp:effectExtent l="0" t="0" r="0" b="0"/>
            <wp:wrapNone/>
            <wp:docPr id="2" name="Picture 2" descr="C:\Users\sdjurovic\Documents\RAD 2018\Vektorski logo Fondacija (srp-e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jurovic\Documents\RAD 2018\Vektorski logo Fondacija (srp-en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62" cy="12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D8794" w14:textId="77777777" w:rsidR="00463B24" w:rsidRDefault="00463B24" w:rsidP="00463B24">
      <w:pPr>
        <w:spacing w:after="0" w:line="240" w:lineRule="auto"/>
        <w:jc w:val="right"/>
        <w:rPr>
          <w:b/>
          <w:sz w:val="28"/>
          <w:szCs w:val="28"/>
          <w:lang w:val="sr-Latn-RS"/>
        </w:rPr>
      </w:pPr>
    </w:p>
    <w:p w14:paraId="0D06E161" w14:textId="77777777" w:rsidR="00463B24" w:rsidRDefault="00463B24" w:rsidP="002F039C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</w:p>
    <w:p w14:paraId="5C010AF2" w14:textId="77777777" w:rsidR="00463B24" w:rsidRDefault="00463B24" w:rsidP="002F039C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</w:p>
    <w:p w14:paraId="2F0DD569" w14:textId="77777777" w:rsidR="00463B24" w:rsidRDefault="00463B24" w:rsidP="002F039C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</w:p>
    <w:p w14:paraId="40C0DB69" w14:textId="77777777" w:rsidR="00463B24" w:rsidRDefault="00463B24" w:rsidP="002F039C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</w:p>
    <w:p w14:paraId="41AE22D0" w14:textId="77777777" w:rsidR="002F039C" w:rsidRDefault="002F039C" w:rsidP="002F039C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8A15E9">
        <w:rPr>
          <w:b/>
          <w:sz w:val="28"/>
          <w:szCs w:val="28"/>
          <w:lang w:val="sr-Latn-RS"/>
        </w:rPr>
        <w:t>DIJALOG O IZBORIMA 2020.</w:t>
      </w:r>
    </w:p>
    <w:p w14:paraId="507A4CF8" w14:textId="77777777" w:rsidR="008A15E9" w:rsidRPr="008A15E9" w:rsidRDefault="008A15E9" w:rsidP="008A15E9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A15E9">
        <w:rPr>
          <w:b/>
          <w:sz w:val="24"/>
          <w:szCs w:val="24"/>
          <w:lang w:val="sr-Latn-RS"/>
        </w:rPr>
        <w:t xml:space="preserve">-okrugli sto- </w:t>
      </w:r>
    </w:p>
    <w:p w14:paraId="7EE7A3E7" w14:textId="77777777" w:rsidR="008A15E9" w:rsidRPr="008A15E9" w:rsidRDefault="008A15E9" w:rsidP="002F039C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14:paraId="1787BEA5" w14:textId="77777777" w:rsidR="00162555" w:rsidRPr="008147F0" w:rsidRDefault="002F039C" w:rsidP="00162555">
      <w:pPr>
        <w:spacing w:after="0" w:line="240" w:lineRule="auto"/>
        <w:jc w:val="center"/>
        <w:rPr>
          <w:b/>
          <w:lang w:val="sr-Latn-RS"/>
        </w:rPr>
      </w:pPr>
      <w:r w:rsidRPr="008147F0">
        <w:rPr>
          <w:b/>
          <w:lang w:val="sr-Latn-RS"/>
        </w:rPr>
        <w:t>Fakultet političkih nauka</w:t>
      </w:r>
    </w:p>
    <w:p w14:paraId="4DA97ECE" w14:textId="77777777" w:rsidR="002F039C" w:rsidRPr="008147F0" w:rsidRDefault="002F039C" w:rsidP="002F039C">
      <w:pPr>
        <w:spacing w:after="0" w:line="240" w:lineRule="auto"/>
        <w:jc w:val="center"/>
        <w:rPr>
          <w:b/>
          <w:lang w:val="sr-Latn-RS"/>
        </w:rPr>
      </w:pPr>
      <w:r w:rsidRPr="008147F0">
        <w:rPr>
          <w:b/>
          <w:lang w:val="sr-Latn-RS"/>
        </w:rPr>
        <w:t>Jove Ilića 165, Beograd</w:t>
      </w:r>
    </w:p>
    <w:p w14:paraId="7A728DE2" w14:textId="77777777" w:rsidR="00162555" w:rsidRPr="008147F0" w:rsidRDefault="00162555" w:rsidP="002F039C">
      <w:pPr>
        <w:spacing w:after="0" w:line="240" w:lineRule="auto"/>
        <w:jc w:val="center"/>
        <w:rPr>
          <w:b/>
          <w:lang w:val="sr-Latn-RS"/>
        </w:rPr>
      </w:pPr>
      <w:r w:rsidRPr="008147F0">
        <w:rPr>
          <w:b/>
          <w:lang w:val="sr-Latn-RS"/>
        </w:rPr>
        <w:t>Slušaonica 3</w:t>
      </w:r>
    </w:p>
    <w:p w14:paraId="17BA0A45" w14:textId="77777777" w:rsidR="002F039C" w:rsidRPr="008A15E9" w:rsidRDefault="00162555" w:rsidP="002F039C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147F0">
        <w:rPr>
          <w:b/>
          <w:lang w:val="sr-Latn-RS"/>
        </w:rPr>
        <w:t xml:space="preserve">Petak </w:t>
      </w:r>
      <w:r w:rsidR="007D0047" w:rsidRPr="008147F0">
        <w:rPr>
          <w:b/>
          <w:lang w:val="sr-Latn-RS"/>
        </w:rPr>
        <w:t>9. avgust</w:t>
      </w:r>
      <w:r w:rsidR="002F039C" w:rsidRPr="008147F0">
        <w:rPr>
          <w:b/>
          <w:lang w:val="sr-Latn-RS"/>
        </w:rPr>
        <w:t xml:space="preserve"> 2019.</w:t>
      </w:r>
    </w:p>
    <w:p w14:paraId="5728B396" w14:textId="77777777" w:rsidR="002F039C" w:rsidRPr="008A15E9" w:rsidRDefault="002F039C" w:rsidP="002F039C">
      <w:pPr>
        <w:rPr>
          <w:sz w:val="24"/>
          <w:szCs w:val="24"/>
          <w:lang w:val="sr-Latn-RS"/>
        </w:rPr>
      </w:pPr>
    </w:p>
    <w:p w14:paraId="3CB686BC" w14:textId="6A8BBD05" w:rsidR="002F039C" w:rsidRPr="008A15E9" w:rsidRDefault="002F039C" w:rsidP="008147F0">
      <w:pPr>
        <w:jc w:val="center"/>
        <w:rPr>
          <w:b/>
          <w:sz w:val="24"/>
          <w:szCs w:val="24"/>
          <w:lang w:val="sr-Latn-RS"/>
        </w:rPr>
      </w:pPr>
      <w:r w:rsidRPr="008A15E9">
        <w:rPr>
          <w:b/>
          <w:sz w:val="24"/>
          <w:szCs w:val="24"/>
          <w:lang w:val="sr-Latn-RS"/>
        </w:rPr>
        <w:t>Dnevni red</w:t>
      </w:r>
    </w:p>
    <w:p w14:paraId="415BA560" w14:textId="5BB9855C" w:rsidR="007D0047" w:rsidRPr="00162555" w:rsidRDefault="003F7218" w:rsidP="002F039C">
      <w:pPr>
        <w:rPr>
          <w:b/>
          <w:lang w:val="sr-Latn-RS"/>
        </w:rPr>
      </w:pPr>
      <w:r>
        <w:rPr>
          <w:b/>
          <w:lang w:val="sr-Latn-RS"/>
        </w:rPr>
        <w:t>09.00 – 09.45</w:t>
      </w:r>
      <w:r w:rsidR="007D0047" w:rsidRPr="00162555">
        <w:rPr>
          <w:b/>
          <w:lang w:val="sr-Latn-RS"/>
        </w:rPr>
        <w:t xml:space="preserve"> </w:t>
      </w:r>
      <w:r w:rsidR="00162555" w:rsidRPr="00162555">
        <w:rPr>
          <w:b/>
          <w:lang w:val="sr-Latn-RS"/>
        </w:rPr>
        <w:t>Otvaranje dijaloga</w:t>
      </w:r>
    </w:p>
    <w:p w14:paraId="73E42DDC" w14:textId="77777777" w:rsidR="007D0047" w:rsidRPr="00162555" w:rsidRDefault="00EF0DFF" w:rsidP="007D0047">
      <w:pPr>
        <w:spacing w:after="120" w:line="240" w:lineRule="auto"/>
        <w:rPr>
          <w:lang w:val="sr-Latn-RS"/>
        </w:rPr>
      </w:pPr>
      <w:r w:rsidRPr="00162555">
        <w:rPr>
          <w:b/>
          <w:lang w:val="sr-Latn-RS"/>
        </w:rPr>
        <w:tab/>
      </w:r>
      <w:r w:rsidR="007D0047" w:rsidRPr="00162555">
        <w:rPr>
          <w:b/>
          <w:lang w:val="sr-Latn-RS"/>
        </w:rPr>
        <w:t xml:space="preserve">- </w:t>
      </w:r>
      <w:r w:rsidR="00162555" w:rsidRPr="00162555">
        <w:rPr>
          <w:lang w:val="sr-Latn-RS"/>
        </w:rPr>
        <w:t>Dragan R. Simić, dekan Fakulteta političkih nauka</w:t>
      </w:r>
    </w:p>
    <w:p w14:paraId="13C056E6" w14:textId="77777777" w:rsidR="007D0047" w:rsidRPr="00162555" w:rsidRDefault="00EF0DFF" w:rsidP="007D0047">
      <w:pPr>
        <w:spacing w:after="120" w:line="240" w:lineRule="auto"/>
        <w:rPr>
          <w:lang w:val="sr-Latn-RS"/>
        </w:rPr>
      </w:pPr>
      <w:r w:rsidRPr="00162555">
        <w:rPr>
          <w:lang w:val="sr-Latn-RS"/>
        </w:rPr>
        <w:tab/>
      </w:r>
      <w:r w:rsidR="007D0047" w:rsidRPr="00162555">
        <w:rPr>
          <w:lang w:val="sr-Latn-RS"/>
        </w:rPr>
        <w:t>- Milan Antonijević, izvršni direktor Fondacije za otvoreno društvo</w:t>
      </w:r>
      <w:r w:rsidR="006D1015" w:rsidRPr="00162555">
        <w:rPr>
          <w:lang w:val="sr-Latn-RS"/>
        </w:rPr>
        <w:t>, Srbija</w:t>
      </w:r>
    </w:p>
    <w:p w14:paraId="54D26056" w14:textId="773DFDB3" w:rsidR="007D0047" w:rsidRPr="00162555" w:rsidRDefault="007D0047" w:rsidP="002F039C">
      <w:pPr>
        <w:rPr>
          <w:i/>
          <w:lang w:val="sr-Latn-RS"/>
        </w:rPr>
      </w:pPr>
      <w:r w:rsidRPr="00162555">
        <w:rPr>
          <w:i/>
          <w:lang w:val="sr-Latn-RS"/>
        </w:rPr>
        <w:t>Predstavnici CRTA, CeSID i Transparentnosti Srbija će predstaviti ekspertske analize posvećene problematici finansiranja izbornih kampanja.</w:t>
      </w:r>
      <w:r w:rsidRPr="00162555">
        <w:rPr>
          <w:rStyle w:val="FootnoteReference"/>
          <w:i/>
          <w:lang w:val="sr-Latn-RS"/>
        </w:rPr>
        <w:footnoteReference w:id="1"/>
      </w:r>
      <w:r w:rsidRPr="00162555">
        <w:rPr>
          <w:i/>
          <w:lang w:val="sr-Latn-RS"/>
        </w:rPr>
        <w:t xml:space="preserve"> </w:t>
      </w:r>
    </w:p>
    <w:p w14:paraId="27FFD276" w14:textId="3E54A092" w:rsidR="003F7218" w:rsidRPr="00162555" w:rsidRDefault="003F7218" w:rsidP="003F7218">
      <w:pPr>
        <w:rPr>
          <w:b/>
          <w:i/>
          <w:lang w:val="sr-Latn-RS"/>
        </w:rPr>
      </w:pPr>
      <w:r w:rsidRPr="00162555">
        <w:rPr>
          <w:i/>
          <w:lang w:val="sr-Latn-RS"/>
        </w:rPr>
        <w:t>Napomena:</w:t>
      </w:r>
      <w:r w:rsidRPr="00162555">
        <w:rPr>
          <w:b/>
          <w:i/>
          <w:lang w:val="sr-Latn-RS"/>
        </w:rPr>
        <w:t xml:space="preserve"> </w:t>
      </w:r>
      <w:r w:rsidRPr="00162555">
        <w:rPr>
          <w:i/>
          <w:lang w:val="sr-Latn-RS"/>
        </w:rPr>
        <w:t>Ovaj deo sas</w:t>
      </w:r>
      <w:r>
        <w:rPr>
          <w:i/>
          <w:lang w:val="sr-Latn-RS"/>
        </w:rPr>
        <w:t>tanka biće zatvoren za medije i</w:t>
      </w:r>
      <w:r w:rsidRPr="00162555">
        <w:rPr>
          <w:i/>
          <w:lang w:val="sr-Latn-RS"/>
        </w:rPr>
        <w:t xml:space="preserve"> javnost</w:t>
      </w:r>
      <w:r>
        <w:rPr>
          <w:i/>
          <w:lang w:val="sr-Latn-RS"/>
        </w:rPr>
        <w:t>, dok će svi pisani materijali koje će organizacije predstavljati biti dostupne medijima i javnosti pre skupa</w:t>
      </w:r>
      <w:r w:rsidRPr="00162555">
        <w:rPr>
          <w:i/>
          <w:lang w:val="sr-Latn-RS"/>
        </w:rPr>
        <w:t>.</w:t>
      </w:r>
    </w:p>
    <w:p w14:paraId="25C6B895" w14:textId="77777777" w:rsidR="007D0047" w:rsidRPr="00162555" w:rsidRDefault="007D0047" w:rsidP="002F039C">
      <w:pPr>
        <w:rPr>
          <w:lang w:val="sr-Latn-RS"/>
        </w:rPr>
      </w:pPr>
    </w:p>
    <w:p w14:paraId="53A3F0D6" w14:textId="77777777" w:rsidR="002F039C" w:rsidRPr="00162555" w:rsidRDefault="007D0047" w:rsidP="002F039C">
      <w:pPr>
        <w:rPr>
          <w:b/>
          <w:lang w:val="sr-Latn-RS"/>
        </w:rPr>
      </w:pPr>
      <w:r w:rsidRPr="00162555">
        <w:rPr>
          <w:b/>
          <w:lang w:val="sr-Latn-RS"/>
        </w:rPr>
        <w:t>09.30 – 11</w:t>
      </w:r>
      <w:r w:rsidR="00162555" w:rsidRPr="00162555">
        <w:rPr>
          <w:b/>
          <w:lang w:val="sr-Latn-RS"/>
        </w:rPr>
        <w:t>.3</w:t>
      </w:r>
      <w:r w:rsidR="002F039C" w:rsidRPr="00162555">
        <w:rPr>
          <w:b/>
          <w:lang w:val="sr-Latn-RS"/>
        </w:rPr>
        <w:t xml:space="preserve">0 </w:t>
      </w:r>
      <w:r w:rsidR="00162555">
        <w:rPr>
          <w:b/>
          <w:lang w:val="sr-Latn-RS"/>
        </w:rPr>
        <w:t>D</w:t>
      </w:r>
      <w:r w:rsidRPr="00162555">
        <w:rPr>
          <w:b/>
          <w:lang w:val="sr-Latn-RS"/>
        </w:rPr>
        <w:t>ebata o predstavljenim ekspertskim analizama</w:t>
      </w:r>
      <w:r w:rsidR="00162555">
        <w:rPr>
          <w:b/>
          <w:lang w:val="sr-Latn-RS"/>
        </w:rPr>
        <w:t xml:space="preserve"> i predlozima političkih stranaka</w:t>
      </w:r>
    </w:p>
    <w:p w14:paraId="535B313C" w14:textId="77777777" w:rsidR="00EF0DFF" w:rsidRPr="00162555" w:rsidRDefault="00EF0DFF" w:rsidP="00EF0DFF">
      <w:pPr>
        <w:ind w:firstLine="720"/>
        <w:rPr>
          <w:lang w:val="sr-Latn-RS"/>
        </w:rPr>
      </w:pPr>
      <w:r w:rsidRPr="00162555">
        <w:rPr>
          <w:lang w:val="sr-Latn-RS"/>
        </w:rPr>
        <w:t>Moderator: Milan Antonijević, izvršni direktor FODS</w:t>
      </w:r>
    </w:p>
    <w:p w14:paraId="6C7CAF6C" w14:textId="77777777" w:rsidR="00EF0DFF" w:rsidRPr="00162555" w:rsidRDefault="00EF0DFF" w:rsidP="00EF0DFF">
      <w:pPr>
        <w:jc w:val="both"/>
        <w:rPr>
          <w:i/>
          <w:lang w:val="sr-Latn-RS"/>
        </w:rPr>
      </w:pPr>
      <w:r w:rsidRPr="00162555">
        <w:rPr>
          <w:i/>
          <w:lang w:val="sr-Latn-RS"/>
        </w:rPr>
        <w:t xml:space="preserve">Panel će otvoriti prostor za razgovor o predstavljenim rešenjima. U okviru panela učesnici će imati mogućnost da daju svoje viđenje predloženog okvira i ključnih elemenata i daju predloge za njihovo unapređenje.   </w:t>
      </w:r>
    </w:p>
    <w:p w14:paraId="3820E4F5" w14:textId="4FA0E31F" w:rsidR="003F7218" w:rsidRPr="00162555" w:rsidRDefault="00EF0DFF" w:rsidP="003F7218">
      <w:pPr>
        <w:rPr>
          <w:b/>
          <w:i/>
          <w:lang w:val="sr-Latn-RS"/>
        </w:rPr>
      </w:pPr>
      <w:r w:rsidRPr="00162555">
        <w:rPr>
          <w:i/>
          <w:lang w:val="sr-Latn-RS"/>
        </w:rPr>
        <w:t>Napomena:</w:t>
      </w:r>
      <w:r w:rsidRPr="00162555">
        <w:rPr>
          <w:b/>
          <w:i/>
          <w:lang w:val="sr-Latn-RS"/>
        </w:rPr>
        <w:t xml:space="preserve"> </w:t>
      </w:r>
      <w:r w:rsidR="007D0047" w:rsidRPr="00162555">
        <w:rPr>
          <w:i/>
          <w:lang w:val="sr-Latn-RS"/>
        </w:rPr>
        <w:t>Ovaj deo sas</w:t>
      </w:r>
      <w:r w:rsidR="00162555">
        <w:rPr>
          <w:i/>
          <w:lang w:val="sr-Latn-RS"/>
        </w:rPr>
        <w:t>tanka biće zatvoren za medije i</w:t>
      </w:r>
      <w:r w:rsidR="00162555" w:rsidRPr="00162555">
        <w:rPr>
          <w:i/>
          <w:lang w:val="sr-Latn-RS"/>
        </w:rPr>
        <w:t xml:space="preserve"> </w:t>
      </w:r>
      <w:r w:rsidR="007D0047" w:rsidRPr="00162555">
        <w:rPr>
          <w:i/>
          <w:lang w:val="sr-Latn-RS"/>
        </w:rPr>
        <w:t>javnost</w:t>
      </w:r>
      <w:r w:rsidR="003F7218">
        <w:rPr>
          <w:i/>
          <w:lang w:val="sr-Latn-RS"/>
        </w:rPr>
        <w:t>, dok će svi pisani materijali i prilozi koje političke stranke dostave organizatorima biti dostupne medijima i javnosti pre skupa</w:t>
      </w:r>
      <w:r w:rsidR="003F7218" w:rsidRPr="00162555">
        <w:rPr>
          <w:i/>
          <w:lang w:val="sr-Latn-RS"/>
        </w:rPr>
        <w:t>.</w:t>
      </w:r>
    </w:p>
    <w:p w14:paraId="1576B843" w14:textId="0DDF48F4" w:rsidR="007D0047" w:rsidRPr="00162555" w:rsidRDefault="00EF0DFF" w:rsidP="002F039C">
      <w:pPr>
        <w:rPr>
          <w:b/>
          <w:i/>
          <w:lang w:val="sr-Latn-RS"/>
        </w:rPr>
      </w:pPr>
      <w:r w:rsidRPr="00162555">
        <w:rPr>
          <w:i/>
          <w:lang w:val="sr-Latn-RS"/>
        </w:rPr>
        <w:t>.</w:t>
      </w:r>
    </w:p>
    <w:p w14:paraId="0687A7BA" w14:textId="0BCABCA6" w:rsidR="002F039C" w:rsidRPr="00162555" w:rsidRDefault="00162555" w:rsidP="002F039C">
      <w:pPr>
        <w:rPr>
          <w:b/>
          <w:lang w:val="sr-Latn-RS"/>
        </w:rPr>
      </w:pPr>
      <w:r w:rsidRPr="00162555">
        <w:rPr>
          <w:b/>
          <w:lang w:val="sr-Latn-RS"/>
        </w:rPr>
        <w:t>11.30 – 12.0</w:t>
      </w:r>
      <w:r w:rsidR="00EF0DFF" w:rsidRPr="00162555">
        <w:rPr>
          <w:b/>
          <w:lang w:val="sr-Latn-RS"/>
        </w:rPr>
        <w:t>0 Izjave</w:t>
      </w:r>
      <w:r w:rsidR="007D0047" w:rsidRPr="00162555">
        <w:rPr>
          <w:b/>
          <w:lang w:val="sr-Latn-RS"/>
        </w:rPr>
        <w:t xml:space="preserve"> za medije</w:t>
      </w:r>
      <w:r w:rsidR="007F5C1B">
        <w:rPr>
          <w:b/>
          <w:lang w:val="sr-Latn-RS"/>
        </w:rPr>
        <w:t xml:space="preserve"> učesnika dijaloga</w:t>
      </w:r>
      <w:bookmarkStart w:id="0" w:name="_GoBack"/>
      <w:bookmarkEnd w:id="0"/>
      <w:r w:rsidR="007F5C1B">
        <w:rPr>
          <w:b/>
          <w:lang w:val="sr-Latn-RS"/>
        </w:rPr>
        <w:t xml:space="preserve"> </w:t>
      </w:r>
    </w:p>
    <w:p w14:paraId="1D3A45B1" w14:textId="77777777" w:rsidR="002F039C" w:rsidRPr="00162555" w:rsidRDefault="002F039C" w:rsidP="002F039C">
      <w:pPr>
        <w:rPr>
          <w:lang w:val="sr-Latn-RS"/>
        </w:rPr>
      </w:pPr>
    </w:p>
    <w:sectPr w:rsidR="002F039C" w:rsidRPr="001625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5A2F" w14:textId="77777777" w:rsidR="00DA08E6" w:rsidRDefault="00DA08E6" w:rsidP="007707EC">
      <w:pPr>
        <w:spacing w:after="0" w:line="240" w:lineRule="auto"/>
      </w:pPr>
      <w:r>
        <w:separator/>
      </w:r>
    </w:p>
  </w:endnote>
  <w:endnote w:type="continuationSeparator" w:id="0">
    <w:p w14:paraId="26ECB69C" w14:textId="77777777" w:rsidR="00DA08E6" w:rsidRDefault="00DA08E6" w:rsidP="0077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EDF2" w14:textId="77777777" w:rsidR="00DA08E6" w:rsidRDefault="00DA08E6" w:rsidP="007707EC">
      <w:pPr>
        <w:spacing w:after="0" w:line="240" w:lineRule="auto"/>
      </w:pPr>
      <w:r>
        <w:separator/>
      </w:r>
    </w:p>
  </w:footnote>
  <w:footnote w:type="continuationSeparator" w:id="0">
    <w:p w14:paraId="79ED1754" w14:textId="77777777" w:rsidR="00DA08E6" w:rsidRDefault="00DA08E6" w:rsidP="007707EC">
      <w:pPr>
        <w:spacing w:after="0" w:line="240" w:lineRule="auto"/>
      </w:pPr>
      <w:r>
        <w:continuationSeparator/>
      </w:r>
    </w:p>
  </w:footnote>
  <w:footnote w:id="1">
    <w:p w14:paraId="355CBDB9" w14:textId="77777777" w:rsidR="007D0047" w:rsidRPr="007707EC" w:rsidRDefault="007D0047" w:rsidP="007D004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Učesnici će dobiti analize pre održavanja okruglog stola radi pripreme za razgovor.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9C"/>
    <w:rsid w:val="000A09B0"/>
    <w:rsid w:val="00162555"/>
    <w:rsid w:val="001E4240"/>
    <w:rsid w:val="00204791"/>
    <w:rsid w:val="002F039C"/>
    <w:rsid w:val="003F7218"/>
    <w:rsid w:val="00463B24"/>
    <w:rsid w:val="004C3781"/>
    <w:rsid w:val="006B6DEE"/>
    <w:rsid w:val="006D1015"/>
    <w:rsid w:val="007707EC"/>
    <w:rsid w:val="007B1A77"/>
    <w:rsid w:val="007D0047"/>
    <w:rsid w:val="007F5C1B"/>
    <w:rsid w:val="008147F0"/>
    <w:rsid w:val="00854C4A"/>
    <w:rsid w:val="008A15E9"/>
    <w:rsid w:val="00A74DF6"/>
    <w:rsid w:val="00B814B0"/>
    <w:rsid w:val="00DA08E6"/>
    <w:rsid w:val="00E20A31"/>
    <w:rsid w:val="00E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9C86"/>
  <w15:chartTrackingRefBased/>
  <w15:docId w15:val="{05C8E46C-EB54-4279-8368-08C9441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07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208E-2900-B542-AB76-4A8CA7E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Sabic</dc:creator>
  <cp:keywords/>
  <dc:description/>
  <cp:lastModifiedBy>Milan Antonijevic</cp:lastModifiedBy>
  <cp:revision>4</cp:revision>
  <dcterms:created xsi:type="dcterms:W3CDTF">2019-08-06T17:35:00Z</dcterms:created>
  <dcterms:modified xsi:type="dcterms:W3CDTF">2019-08-07T08:37:00Z</dcterms:modified>
</cp:coreProperties>
</file>